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05476" w14:textId="7DB50895" w:rsidR="00A14A9B" w:rsidRDefault="002866DB" w:rsidP="00A14A9B">
      <w:pPr>
        <w:pStyle w:val="NormalWeb"/>
        <w:jc w:val="center"/>
        <w:rPr>
          <w:sz w:val="48"/>
          <w:szCs w:val="48"/>
          <w:lang w:val="en-IE"/>
        </w:rPr>
      </w:pPr>
      <w:r w:rsidRPr="002866DB">
        <w:rPr>
          <w:sz w:val="48"/>
          <w:szCs w:val="48"/>
          <w:lang w:val="en-IE"/>
        </w:rPr>
        <w:t>Healthcare Catering Chef</w:t>
      </w:r>
      <w:r>
        <w:rPr>
          <w:sz w:val="48"/>
          <w:szCs w:val="48"/>
          <w:lang w:val="en-IE"/>
        </w:rPr>
        <w:t>’</w:t>
      </w:r>
      <w:r w:rsidRPr="002866DB">
        <w:rPr>
          <w:sz w:val="48"/>
          <w:szCs w:val="48"/>
          <w:lang w:val="en-IE"/>
        </w:rPr>
        <w:t>s Competition</w:t>
      </w:r>
      <w:r>
        <w:rPr>
          <w:sz w:val="48"/>
          <w:szCs w:val="48"/>
          <w:lang w:val="en-IE"/>
        </w:rPr>
        <w:t xml:space="preserve"> at</w:t>
      </w:r>
    </w:p>
    <w:p w14:paraId="6C226686" w14:textId="57F275A7" w:rsidR="00A14A9B" w:rsidRPr="00A14A9B" w:rsidRDefault="0063367B" w:rsidP="00A14A9B">
      <w:pPr>
        <w:pStyle w:val="NormalWeb"/>
        <w:jc w:val="center"/>
        <w:rPr>
          <w:sz w:val="48"/>
          <w:szCs w:val="48"/>
        </w:rPr>
      </w:pPr>
      <w:r w:rsidRPr="007B779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0A1BD2" wp14:editId="1222E4CF">
            <wp:simplePos x="0" y="0"/>
            <wp:positionH relativeFrom="page">
              <wp:posOffset>2653576</wp:posOffset>
            </wp:positionH>
            <wp:positionV relativeFrom="paragraph">
              <wp:posOffset>410535</wp:posOffset>
            </wp:positionV>
            <wp:extent cx="2763520" cy="1083945"/>
            <wp:effectExtent l="0" t="0" r="0" b="1905"/>
            <wp:wrapSquare wrapText="bothSides"/>
            <wp:docPr id="3" name="Picture 3" descr="C:\Users\NTHUL\Google Drive\Chef Ireland 2025\2025 Brochure\thumbnail_IMG_9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THUL\Google Drive\Chef Ireland 2025\2025 Brochure\thumbnail_IMG_9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66DB">
        <w:rPr>
          <w:sz w:val="48"/>
          <w:szCs w:val="48"/>
          <w:lang w:val="en-IE"/>
        </w:rPr>
        <w:t>Chef Ireland</w:t>
      </w:r>
      <w:r w:rsidR="002866DB" w:rsidRPr="002866DB">
        <w:rPr>
          <w:sz w:val="48"/>
          <w:szCs w:val="48"/>
          <w:lang w:val="en-IE"/>
        </w:rPr>
        <w:t xml:space="preserve"> 2025</w:t>
      </w:r>
    </w:p>
    <w:p w14:paraId="358FEAEB" w14:textId="2EDA36A8" w:rsidR="005D1972" w:rsidRDefault="005D1972" w:rsidP="00A14A9B">
      <w:pPr>
        <w:pStyle w:val="NormalWeb"/>
        <w:jc w:val="center"/>
      </w:pPr>
    </w:p>
    <w:p w14:paraId="046FA600" w14:textId="2E6F5F00" w:rsidR="0063367B" w:rsidRDefault="0063367B" w:rsidP="00A14A9B">
      <w:pPr>
        <w:pStyle w:val="NormalWeb"/>
        <w:jc w:val="center"/>
      </w:pPr>
    </w:p>
    <w:p w14:paraId="019C404C" w14:textId="77777777" w:rsidR="0063367B" w:rsidRPr="00A14A9B" w:rsidRDefault="0063367B" w:rsidP="00A14A9B">
      <w:pPr>
        <w:pStyle w:val="NormalWeb"/>
        <w:jc w:val="center"/>
      </w:pPr>
    </w:p>
    <w:p w14:paraId="13C2E46E" w14:textId="3BCCD72C" w:rsidR="002866DB" w:rsidRPr="002866DB" w:rsidRDefault="002866DB" w:rsidP="002866DB">
      <w:pPr>
        <w:jc w:val="center"/>
        <w:rPr>
          <w:rFonts w:ascii="Calibri" w:hAnsi="Calibri" w:cs="Calibri"/>
          <w:b/>
          <w:sz w:val="24"/>
          <w:szCs w:val="24"/>
          <w:lang w:val="en-IE"/>
        </w:rPr>
      </w:pPr>
      <w:r w:rsidRPr="002866DB">
        <w:rPr>
          <w:rFonts w:ascii="Calibri" w:hAnsi="Calibri" w:cs="Calibri"/>
          <w:b/>
          <w:sz w:val="24"/>
          <w:szCs w:val="24"/>
          <w:lang w:val="en-IE"/>
        </w:rPr>
        <w:t>Open to all Chef's working in Healthcare</w:t>
      </w:r>
      <w:r w:rsidR="00EB2C58">
        <w:rPr>
          <w:rFonts w:ascii="Calibri" w:hAnsi="Calibri" w:cs="Calibri"/>
          <w:b/>
          <w:sz w:val="24"/>
          <w:szCs w:val="24"/>
          <w:lang w:val="en-IE"/>
        </w:rPr>
        <w:t xml:space="preserve"> and Hospital</w:t>
      </w:r>
      <w:r w:rsidRPr="002866DB">
        <w:rPr>
          <w:rFonts w:ascii="Calibri" w:hAnsi="Calibri" w:cs="Calibri"/>
          <w:b/>
          <w:sz w:val="24"/>
          <w:szCs w:val="24"/>
          <w:lang w:val="en-IE"/>
        </w:rPr>
        <w:t xml:space="preserve"> </w:t>
      </w:r>
      <w:r w:rsidR="00EB2C58">
        <w:rPr>
          <w:rFonts w:ascii="Calibri" w:hAnsi="Calibri" w:cs="Calibri"/>
          <w:b/>
          <w:sz w:val="24"/>
          <w:szCs w:val="24"/>
          <w:lang w:val="en-IE"/>
        </w:rPr>
        <w:t>Catering</w:t>
      </w:r>
    </w:p>
    <w:p w14:paraId="7DDDFDCF" w14:textId="3F4D636D" w:rsidR="005D1972" w:rsidRPr="00300A5B" w:rsidRDefault="00FB1F6D" w:rsidP="00300A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IE"/>
        </w:rPr>
        <w:t xml:space="preserve">A Team of two chefs 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will be allowed </w:t>
      </w:r>
      <w:r w:rsidRPr="00300A5B">
        <w:rPr>
          <w:rFonts w:ascii="Calibri" w:hAnsi="Calibri" w:cs="Calibri"/>
          <w:sz w:val="24"/>
          <w:szCs w:val="24"/>
          <w:lang w:val="en-IE"/>
        </w:rPr>
        <w:t xml:space="preserve">60 minutes 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to </w:t>
      </w:r>
      <w:bookmarkStart w:id="0" w:name="_GoBack"/>
      <w:r w:rsidR="00C322F1" w:rsidRPr="00300A5B">
        <w:rPr>
          <w:rFonts w:ascii="Calibri" w:hAnsi="Calibri" w:cs="Calibri"/>
          <w:sz w:val="24"/>
          <w:szCs w:val="24"/>
          <w:lang w:val="en-IE"/>
        </w:rPr>
        <w:t>prepare,</w:t>
      </w:r>
      <w:r w:rsidR="00780EB6" w:rsidRPr="00300A5B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>cook an</w:t>
      </w:r>
      <w:r w:rsidR="00780EB6" w:rsidRPr="00300A5B">
        <w:rPr>
          <w:rFonts w:ascii="Calibri" w:hAnsi="Calibri" w:cs="Calibri"/>
          <w:sz w:val="24"/>
          <w:szCs w:val="24"/>
          <w:lang w:val="en-IE"/>
        </w:rPr>
        <w:t>d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 present </w:t>
      </w:r>
      <w:bookmarkEnd w:id="0"/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6 plated portions of </w:t>
      </w:r>
      <w:r w:rsidR="00AF73F2">
        <w:rPr>
          <w:rFonts w:ascii="Calibri" w:hAnsi="Calibri" w:cs="Calibri"/>
          <w:sz w:val="24"/>
          <w:szCs w:val="24"/>
          <w:lang w:val="en-IE"/>
        </w:rPr>
        <w:t xml:space="preserve">a hot 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>chicken dish.</w:t>
      </w:r>
    </w:p>
    <w:p w14:paraId="7C4DC374" w14:textId="16EC19DA" w:rsidR="00300A5B" w:rsidRPr="00300A5B" w:rsidRDefault="00300A5B" w:rsidP="00300A5B">
      <w:pPr>
        <w:rPr>
          <w:rFonts w:ascii="Calibri" w:hAnsi="Calibri" w:cs="Calibri"/>
          <w:sz w:val="24"/>
          <w:szCs w:val="24"/>
          <w:lang w:val="en-IE"/>
        </w:rPr>
      </w:pPr>
      <w:r w:rsidRPr="00300A5B">
        <w:rPr>
          <w:rFonts w:ascii="Calibri" w:hAnsi="Calibri" w:cs="Calibri"/>
          <w:sz w:val="24"/>
          <w:szCs w:val="24"/>
          <w:lang w:val="en-IE"/>
        </w:rPr>
        <w:t>Three (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>3</w:t>
      </w:r>
      <w:r w:rsidRPr="00300A5B">
        <w:rPr>
          <w:rFonts w:ascii="Calibri" w:hAnsi="Calibri" w:cs="Calibri"/>
          <w:sz w:val="24"/>
          <w:szCs w:val="24"/>
          <w:lang w:val="en-IE"/>
        </w:rPr>
        <w:t>)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 identical</w:t>
      </w:r>
      <w:r w:rsidR="00FB1F6D">
        <w:rPr>
          <w:rFonts w:ascii="Calibri" w:hAnsi="Calibri" w:cs="Calibri"/>
          <w:sz w:val="24"/>
          <w:szCs w:val="24"/>
          <w:lang w:val="en-IE"/>
        </w:rPr>
        <w:t>,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780EB6" w:rsidRPr="00300A5B">
        <w:rPr>
          <w:rFonts w:ascii="Calibri" w:hAnsi="Calibri" w:cs="Calibri"/>
          <w:sz w:val="24"/>
          <w:szCs w:val="24"/>
          <w:lang w:val="en-IE"/>
        </w:rPr>
        <w:t>individual plates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 of a chick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>en dish</w:t>
      </w:r>
      <w:r w:rsidR="00FB1F6D">
        <w:rPr>
          <w:rFonts w:ascii="Calibri" w:hAnsi="Calibri" w:cs="Calibri"/>
          <w:sz w:val="24"/>
          <w:szCs w:val="24"/>
          <w:lang w:val="en-IE"/>
        </w:rPr>
        <w:t>,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 xml:space="preserve"> suitable for renal diet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>.</w:t>
      </w:r>
    </w:p>
    <w:p w14:paraId="2C4CBE14" w14:textId="38E98A1D" w:rsidR="00300A5B" w:rsidRPr="00300A5B" w:rsidRDefault="00300A5B" w:rsidP="00300A5B">
      <w:pPr>
        <w:rPr>
          <w:rFonts w:ascii="Calibri" w:hAnsi="Calibri" w:cs="Calibri"/>
          <w:sz w:val="24"/>
          <w:szCs w:val="24"/>
          <w:lang w:val="en-IE"/>
        </w:rPr>
      </w:pPr>
      <w:r w:rsidRPr="00300A5B">
        <w:rPr>
          <w:rFonts w:ascii="Calibri" w:hAnsi="Calibri" w:cs="Calibri"/>
          <w:sz w:val="24"/>
          <w:szCs w:val="24"/>
          <w:lang w:val="en-IE"/>
        </w:rPr>
        <w:t>and,</w:t>
      </w:r>
    </w:p>
    <w:p w14:paraId="2AC8228B" w14:textId="245487CA" w:rsidR="00300A5B" w:rsidRPr="00300A5B" w:rsidRDefault="00300A5B" w:rsidP="00300A5B">
      <w:pPr>
        <w:rPr>
          <w:rFonts w:ascii="Calibri" w:hAnsi="Calibri" w:cs="Calibri"/>
          <w:sz w:val="24"/>
          <w:szCs w:val="24"/>
          <w:lang w:val="en-IE"/>
        </w:rPr>
      </w:pPr>
      <w:r w:rsidRPr="00300A5B">
        <w:rPr>
          <w:rFonts w:ascii="Calibri" w:hAnsi="Calibri" w:cs="Calibri"/>
          <w:sz w:val="24"/>
          <w:szCs w:val="24"/>
          <w:lang w:val="en-IE"/>
        </w:rPr>
        <w:t>Three (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>3</w:t>
      </w:r>
      <w:r w:rsidRPr="00300A5B">
        <w:rPr>
          <w:rFonts w:ascii="Calibri" w:hAnsi="Calibri" w:cs="Calibri"/>
          <w:sz w:val="24"/>
          <w:szCs w:val="24"/>
          <w:lang w:val="en-IE"/>
        </w:rPr>
        <w:t>)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 identical</w:t>
      </w:r>
      <w:r w:rsidR="00FB1F6D">
        <w:rPr>
          <w:rFonts w:ascii="Calibri" w:hAnsi="Calibri" w:cs="Calibri"/>
          <w:sz w:val="24"/>
          <w:szCs w:val="24"/>
          <w:lang w:val="en-IE"/>
        </w:rPr>
        <w:t>,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>individual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 plates of</w:t>
      </w:r>
      <w:r w:rsidR="00FB1F6D">
        <w:rPr>
          <w:rFonts w:ascii="Calibri" w:hAnsi="Calibri" w:cs="Calibri"/>
          <w:sz w:val="24"/>
          <w:szCs w:val="24"/>
          <w:lang w:val="en-IE"/>
        </w:rPr>
        <w:t xml:space="preserve"> an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2866DB">
        <w:rPr>
          <w:rFonts w:ascii="Calibri" w:hAnsi="Calibri" w:cs="Calibri"/>
          <w:sz w:val="24"/>
          <w:szCs w:val="24"/>
          <w:lang w:val="en-IE"/>
        </w:rPr>
        <w:t>IDDSI</w:t>
      </w:r>
      <w:r w:rsidR="00FB1F6D" w:rsidRPr="00FB1F6D">
        <w:rPr>
          <w:rFonts w:ascii="Calibri" w:hAnsi="Calibri" w:cs="Calibri"/>
          <w:sz w:val="24"/>
          <w:szCs w:val="24"/>
          <w:lang w:val="en-IE"/>
        </w:rPr>
        <w:t xml:space="preserve"> level </w:t>
      </w:r>
      <w:r w:rsidR="002866DB">
        <w:rPr>
          <w:rFonts w:ascii="Calibri" w:hAnsi="Calibri" w:cs="Calibri"/>
          <w:sz w:val="24"/>
          <w:szCs w:val="24"/>
          <w:lang w:val="en-IE"/>
        </w:rPr>
        <w:t>4</w:t>
      </w:r>
      <w:r w:rsidR="00FB1F6D" w:rsidRPr="00FB1F6D">
        <w:rPr>
          <w:rFonts w:ascii="Calibri" w:hAnsi="Calibri" w:cs="Calibri"/>
          <w:sz w:val="24"/>
          <w:szCs w:val="24"/>
          <w:lang w:val="en-IE"/>
        </w:rPr>
        <w:t xml:space="preserve"> chicken </w:t>
      </w:r>
      <w:r w:rsidR="00FB1F6D">
        <w:rPr>
          <w:rFonts w:ascii="Calibri" w:hAnsi="Calibri" w:cs="Calibri"/>
          <w:sz w:val="24"/>
          <w:szCs w:val="24"/>
          <w:lang w:val="en-IE"/>
        </w:rPr>
        <w:t xml:space="preserve">dish, 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suitable for dysphagia </w:t>
      </w:r>
      <w:r w:rsidR="00EB2C58">
        <w:rPr>
          <w:rFonts w:ascii="Calibri" w:hAnsi="Calibri" w:cs="Calibri"/>
          <w:sz w:val="24"/>
          <w:szCs w:val="24"/>
          <w:lang w:val="en-IE"/>
        </w:rPr>
        <w:t>diet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>.</w:t>
      </w:r>
    </w:p>
    <w:p w14:paraId="1A0F8C1D" w14:textId="77777777" w:rsidR="00082C1B" w:rsidRDefault="00C322F1" w:rsidP="00300A5B">
      <w:pPr>
        <w:rPr>
          <w:rFonts w:ascii="Calibri" w:hAnsi="Calibri" w:cs="Calibri"/>
          <w:sz w:val="24"/>
          <w:szCs w:val="24"/>
          <w:lang w:val="en-IE"/>
        </w:rPr>
      </w:pPr>
      <w:r w:rsidRPr="00300A5B">
        <w:rPr>
          <w:rFonts w:ascii="Calibri" w:hAnsi="Calibri" w:cs="Calibri"/>
          <w:sz w:val="24"/>
          <w:szCs w:val="24"/>
          <w:lang w:val="en-IE"/>
        </w:rPr>
        <w:t xml:space="preserve">Both dishes to be photographed and submitted with recipe, 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>ingredients</w:t>
      </w:r>
      <w:r w:rsidRPr="00300A5B">
        <w:rPr>
          <w:rFonts w:ascii="Calibri" w:hAnsi="Calibri" w:cs="Calibri"/>
          <w:sz w:val="24"/>
          <w:szCs w:val="24"/>
          <w:lang w:val="en-IE"/>
        </w:rPr>
        <w:t>,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 xml:space="preserve"> </w:t>
      </w:r>
      <w:r w:rsidRPr="00300A5B">
        <w:rPr>
          <w:rFonts w:ascii="Calibri" w:hAnsi="Calibri" w:cs="Calibri"/>
          <w:sz w:val="24"/>
          <w:szCs w:val="24"/>
          <w:lang w:val="en-IE"/>
        </w:rPr>
        <w:t>method,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 xml:space="preserve"> allergens</w:t>
      </w:r>
      <w:r w:rsidRPr="00300A5B">
        <w:rPr>
          <w:rFonts w:ascii="Calibri" w:hAnsi="Calibri" w:cs="Calibri"/>
          <w:sz w:val="24"/>
          <w:szCs w:val="24"/>
          <w:lang w:val="en-IE"/>
        </w:rPr>
        <w:t xml:space="preserve"> and calorie count by 1</w:t>
      </w:r>
      <w:r w:rsidRPr="00300A5B">
        <w:rPr>
          <w:rFonts w:ascii="Calibri" w:hAnsi="Calibri" w:cs="Calibri"/>
          <w:sz w:val="24"/>
          <w:szCs w:val="24"/>
          <w:vertAlign w:val="superscript"/>
          <w:lang w:val="en-IE"/>
        </w:rPr>
        <w:t>st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 xml:space="preserve"> of</w:t>
      </w:r>
      <w:r w:rsidRPr="00300A5B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>January</w:t>
      </w:r>
      <w:r w:rsidRPr="00300A5B">
        <w:rPr>
          <w:rFonts w:ascii="Calibri" w:hAnsi="Calibri" w:cs="Calibri"/>
          <w:sz w:val="24"/>
          <w:szCs w:val="24"/>
          <w:lang w:val="en-IE"/>
        </w:rPr>
        <w:t xml:space="preserve"> 2025 for </w:t>
      </w:r>
      <w:r w:rsidR="00300A5B" w:rsidRPr="00300A5B">
        <w:rPr>
          <w:rFonts w:ascii="Calibri" w:hAnsi="Calibri" w:cs="Calibri"/>
          <w:sz w:val="24"/>
          <w:szCs w:val="24"/>
          <w:lang w:val="en-IE"/>
        </w:rPr>
        <w:t>judge’s</w:t>
      </w:r>
      <w:r w:rsidRPr="00300A5B">
        <w:rPr>
          <w:rFonts w:ascii="Calibri" w:hAnsi="Calibri" w:cs="Calibri"/>
          <w:sz w:val="24"/>
          <w:szCs w:val="24"/>
          <w:lang w:val="en-IE"/>
        </w:rPr>
        <w:t xml:space="preserve"> final selection.</w:t>
      </w:r>
      <w:r w:rsidR="00300A5B">
        <w:rPr>
          <w:rFonts w:ascii="Calibri" w:hAnsi="Calibri" w:cs="Calibri"/>
          <w:sz w:val="24"/>
          <w:szCs w:val="24"/>
          <w:lang w:val="en-IE"/>
        </w:rPr>
        <w:t xml:space="preserve"> Please email these details, including your completed entry form to </w:t>
      </w:r>
      <w:hyperlink r:id="rId8" w:history="1">
        <w:r w:rsidR="00300A5B" w:rsidRPr="00F92232">
          <w:rPr>
            <w:rStyle w:val="Hyperlink"/>
            <w:rFonts w:ascii="Calibri" w:hAnsi="Calibri" w:cs="Calibri"/>
            <w:sz w:val="24"/>
            <w:szCs w:val="24"/>
            <w:lang w:val="en-IE"/>
          </w:rPr>
          <w:t>chefireland13@hotmail.com</w:t>
        </w:r>
      </w:hyperlink>
      <w:r w:rsidR="00300A5B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FB1F6D">
        <w:rPr>
          <w:rFonts w:ascii="Calibri" w:hAnsi="Calibri" w:cs="Calibri"/>
          <w:sz w:val="24"/>
          <w:szCs w:val="24"/>
          <w:lang w:val="en-IE"/>
        </w:rPr>
        <w:t xml:space="preserve">and transfer the entry fee of €25.00 </w:t>
      </w:r>
      <w:r w:rsidR="00082C1B">
        <w:rPr>
          <w:rFonts w:ascii="Calibri" w:hAnsi="Calibri" w:cs="Calibri"/>
          <w:sz w:val="24"/>
          <w:szCs w:val="24"/>
          <w:lang w:val="en-IE"/>
        </w:rPr>
        <w:t xml:space="preserve">by </w:t>
      </w:r>
      <w:r w:rsidR="00082C1B" w:rsidRPr="003A3BDD">
        <w:rPr>
          <w:rFonts w:ascii="Calibri" w:hAnsi="Calibri" w:cs="Calibri"/>
          <w:sz w:val="24"/>
          <w:szCs w:val="24"/>
          <w:u w:val="single"/>
          <w:lang w:val="en-IE"/>
        </w:rPr>
        <w:t xml:space="preserve">Revolute </w:t>
      </w:r>
      <w:r w:rsidR="00FB1F6D" w:rsidRPr="003A3BDD">
        <w:rPr>
          <w:rFonts w:ascii="Calibri" w:hAnsi="Calibri" w:cs="Calibri"/>
          <w:sz w:val="24"/>
          <w:szCs w:val="24"/>
          <w:u w:val="single"/>
          <w:lang w:val="en-IE"/>
        </w:rPr>
        <w:t xml:space="preserve">to </w:t>
      </w:r>
      <w:r w:rsidR="00082C1B" w:rsidRPr="003A3BDD">
        <w:rPr>
          <w:rFonts w:ascii="Calibri" w:hAnsi="Calibri" w:cs="Calibri"/>
          <w:sz w:val="24"/>
          <w:szCs w:val="24"/>
          <w:u w:val="single"/>
          <w:lang w:val="en-IE"/>
        </w:rPr>
        <w:t>@brendab4et</w:t>
      </w:r>
      <w:r w:rsidR="00082C1B" w:rsidRPr="00082C1B">
        <w:rPr>
          <w:rFonts w:ascii="Calibri" w:hAnsi="Calibri" w:cs="Calibri"/>
          <w:sz w:val="24"/>
          <w:szCs w:val="24"/>
          <w:lang w:val="en-IE"/>
        </w:rPr>
        <w:t xml:space="preserve"> </w:t>
      </w:r>
    </w:p>
    <w:p w14:paraId="6E22382F" w14:textId="48CA75A1" w:rsidR="00300A5B" w:rsidRPr="00300A5B" w:rsidRDefault="00C322F1" w:rsidP="00300A5B">
      <w:pPr>
        <w:rPr>
          <w:rFonts w:ascii="Calibri" w:hAnsi="Calibri" w:cs="Calibri"/>
          <w:sz w:val="24"/>
          <w:szCs w:val="24"/>
          <w:lang w:val="en-IE"/>
        </w:rPr>
      </w:pPr>
      <w:r w:rsidRPr="00300A5B">
        <w:rPr>
          <w:rFonts w:ascii="Calibri" w:hAnsi="Calibri" w:cs="Calibri"/>
          <w:sz w:val="24"/>
          <w:szCs w:val="24"/>
          <w:lang w:val="en-IE"/>
        </w:rPr>
        <w:t>Dishes should be nutritionally balanced with protein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 xml:space="preserve">, carbohydrates, </w:t>
      </w:r>
      <w:r w:rsidRPr="00300A5B">
        <w:rPr>
          <w:rFonts w:ascii="Calibri" w:hAnsi="Calibri" w:cs="Calibri"/>
          <w:sz w:val="24"/>
          <w:szCs w:val="24"/>
          <w:lang w:val="en-IE"/>
        </w:rPr>
        <w:t>vegetables and sauce. Awareness of sodium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>,</w:t>
      </w:r>
      <w:r w:rsidRPr="00300A5B">
        <w:rPr>
          <w:rFonts w:ascii="Calibri" w:hAnsi="Calibri" w:cs="Calibri"/>
          <w:sz w:val="24"/>
          <w:szCs w:val="24"/>
          <w:lang w:val="en-IE"/>
        </w:rPr>
        <w:t xml:space="preserve"> potassium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>,</w:t>
      </w:r>
      <w:r w:rsidRPr="00300A5B">
        <w:rPr>
          <w:rFonts w:ascii="Calibri" w:hAnsi="Calibri" w:cs="Calibri"/>
          <w:sz w:val="24"/>
          <w:szCs w:val="24"/>
          <w:lang w:val="en-IE"/>
        </w:rPr>
        <w:t xml:space="preserve"> phosphates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 xml:space="preserve"> and</w:t>
      </w:r>
      <w:r w:rsidR="00AF73F2">
        <w:rPr>
          <w:rFonts w:ascii="Calibri" w:hAnsi="Calibri" w:cs="Calibri"/>
          <w:sz w:val="24"/>
          <w:szCs w:val="24"/>
          <w:lang w:val="en-IE"/>
        </w:rPr>
        <w:t xml:space="preserve"> sulphi</w:t>
      </w:r>
      <w:r w:rsidRPr="00300A5B">
        <w:rPr>
          <w:rFonts w:ascii="Calibri" w:hAnsi="Calibri" w:cs="Calibri"/>
          <w:sz w:val="24"/>
          <w:szCs w:val="24"/>
          <w:lang w:val="en-IE"/>
        </w:rPr>
        <w:t>tes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 xml:space="preserve"> must be evident</w:t>
      </w:r>
      <w:r w:rsidRPr="00300A5B">
        <w:rPr>
          <w:rFonts w:ascii="Calibri" w:hAnsi="Calibri" w:cs="Calibri"/>
          <w:sz w:val="24"/>
          <w:szCs w:val="24"/>
          <w:lang w:val="en-IE"/>
        </w:rPr>
        <w:t>. Recycling and food waste</w:t>
      </w:r>
      <w:r w:rsidR="00300A5B" w:rsidRPr="00300A5B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>regulations</w:t>
      </w:r>
      <w:r w:rsidRPr="00300A5B">
        <w:rPr>
          <w:rFonts w:ascii="Calibri" w:hAnsi="Calibri" w:cs="Calibri"/>
          <w:sz w:val="24"/>
          <w:szCs w:val="24"/>
          <w:lang w:val="en-IE"/>
        </w:rPr>
        <w:t xml:space="preserve"> must be adhered to.</w:t>
      </w:r>
    </w:p>
    <w:p w14:paraId="7C9E50D4" w14:textId="44FD0318" w:rsidR="005D1972" w:rsidRPr="00300A5B" w:rsidRDefault="00C322F1" w:rsidP="00300A5B">
      <w:pPr>
        <w:rPr>
          <w:rFonts w:ascii="Calibri" w:hAnsi="Calibri" w:cs="Calibri"/>
          <w:sz w:val="24"/>
          <w:szCs w:val="24"/>
        </w:rPr>
      </w:pPr>
      <w:r w:rsidRPr="00300A5B">
        <w:rPr>
          <w:rFonts w:ascii="Calibri" w:hAnsi="Calibri" w:cs="Calibri"/>
          <w:sz w:val="24"/>
          <w:szCs w:val="24"/>
          <w:lang w:val="en-IE"/>
        </w:rPr>
        <w:t>Basic s</w:t>
      </w:r>
      <w:r w:rsidR="00AF73F2">
        <w:rPr>
          <w:rFonts w:ascii="Calibri" w:hAnsi="Calibri" w:cs="Calibri"/>
          <w:sz w:val="24"/>
          <w:szCs w:val="24"/>
          <w:lang w:val="en-IE"/>
        </w:rPr>
        <w:t>auces</w:t>
      </w:r>
      <w:r w:rsidRPr="00300A5B">
        <w:rPr>
          <w:rFonts w:ascii="Calibri" w:hAnsi="Calibri" w:cs="Calibri"/>
          <w:sz w:val="24"/>
          <w:szCs w:val="24"/>
          <w:lang w:val="en-IE"/>
        </w:rPr>
        <w:t xml:space="preserve"> and washing and peeling of vegetables 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>is</w:t>
      </w:r>
      <w:r w:rsidRPr="00300A5B">
        <w:rPr>
          <w:rFonts w:ascii="Calibri" w:hAnsi="Calibri" w:cs="Calibri"/>
          <w:sz w:val="24"/>
          <w:szCs w:val="24"/>
          <w:lang w:val="en-IE"/>
        </w:rPr>
        <w:t xml:space="preserve"> the </w:t>
      </w:r>
      <w:r w:rsidRPr="00696DFB">
        <w:rPr>
          <w:rFonts w:ascii="Calibri" w:hAnsi="Calibri" w:cs="Calibri"/>
          <w:b/>
          <w:sz w:val="24"/>
          <w:szCs w:val="24"/>
          <w:u w:val="single"/>
          <w:lang w:val="en-IE"/>
        </w:rPr>
        <w:t>only</w:t>
      </w:r>
      <w:r w:rsidRPr="00300A5B">
        <w:rPr>
          <w:rFonts w:ascii="Calibri" w:hAnsi="Calibri" w:cs="Calibri"/>
          <w:sz w:val="24"/>
          <w:szCs w:val="24"/>
          <w:lang w:val="en-IE"/>
        </w:rPr>
        <w:t xml:space="preserve"> mis en place allowed.</w:t>
      </w:r>
    </w:p>
    <w:p w14:paraId="608FD6DD" w14:textId="5716934C" w:rsidR="005D1972" w:rsidRPr="00300A5B" w:rsidRDefault="00C322F1" w:rsidP="00300A5B">
      <w:pPr>
        <w:rPr>
          <w:rFonts w:ascii="Calibri" w:hAnsi="Calibri" w:cs="Calibri"/>
          <w:sz w:val="24"/>
          <w:szCs w:val="24"/>
        </w:rPr>
      </w:pPr>
      <w:r w:rsidRPr="00300A5B">
        <w:rPr>
          <w:rFonts w:ascii="Calibri" w:hAnsi="Calibri" w:cs="Calibri"/>
          <w:sz w:val="24"/>
          <w:szCs w:val="24"/>
          <w:lang w:val="en-IE"/>
        </w:rPr>
        <w:t xml:space="preserve">All equipment required to complete the dishes must be provided by </w:t>
      </w:r>
      <w:r w:rsidR="00307DE8" w:rsidRPr="00300A5B">
        <w:rPr>
          <w:rFonts w:ascii="Calibri" w:hAnsi="Calibri" w:cs="Calibri"/>
          <w:sz w:val="24"/>
          <w:szCs w:val="24"/>
          <w:lang w:val="en-IE"/>
        </w:rPr>
        <w:t>the competitor</w:t>
      </w:r>
      <w:r w:rsidRPr="00300A5B">
        <w:rPr>
          <w:rFonts w:ascii="Calibri" w:hAnsi="Calibri" w:cs="Calibri"/>
          <w:sz w:val="24"/>
          <w:szCs w:val="24"/>
          <w:lang w:val="en-IE"/>
        </w:rPr>
        <w:t>.</w:t>
      </w:r>
    </w:p>
    <w:p w14:paraId="5DCE1E43" w14:textId="40007E9F" w:rsidR="00780EB6" w:rsidRPr="00782AB2" w:rsidRDefault="00307DE8">
      <w:pPr>
        <w:rPr>
          <w:rFonts w:ascii="Calibri" w:hAnsi="Calibri" w:cs="Calibri"/>
          <w:sz w:val="24"/>
          <w:szCs w:val="24"/>
          <w:lang w:val="en-IE"/>
        </w:rPr>
      </w:pPr>
      <w:r w:rsidRPr="00300A5B">
        <w:rPr>
          <w:rFonts w:ascii="Calibri" w:hAnsi="Calibri" w:cs="Calibri"/>
          <w:sz w:val="24"/>
          <w:szCs w:val="24"/>
        </w:rPr>
        <w:t xml:space="preserve">The </w:t>
      </w:r>
      <w:r w:rsidRPr="00300A5B">
        <w:rPr>
          <w:rFonts w:ascii="Calibri" w:hAnsi="Calibri" w:cs="Calibri"/>
          <w:sz w:val="24"/>
          <w:szCs w:val="24"/>
          <w:lang w:val="en-IE"/>
        </w:rPr>
        <w:t>k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>itchen plan</w:t>
      </w:r>
      <w:r w:rsidRPr="00300A5B">
        <w:rPr>
          <w:rFonts w:ascii="Calibri" w:hAnsi="Calibri" w:cs="Calibri"/>
          <w:sz w:val="24"/>
          <w:szCs w:val="24"/>
          <w:lang w:val="en-IE"/>
        </w:rPr>
        <w:t>,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FB1F6D">
        <w:rPr>
          <w:rFonts w:ascii="Calibri" w:hAnsi="Calibri" w:cs="Calibri"/>
          <w:sz w:val="24"/>
          <w:szCs w:val="24"/>
          <w:lang w:val="en-IE"/>
        </w:rPr>
        <w:t xml:space="preserve">heavy 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cooking equipment and </w:t>
      </w:r>
      <w:r w:rsidRPr="00300A5B">
        <w:rPr>
          <w:rFonts w:ascii="Calibri" w:hAnsi="Calibri" w:cs="Calibri"/>
          <w:sz w:val="24"/>
          <w:szCs w:val="24"/>
          <w:lang w:val="en-IE"/>
        </w:rPr>
        <w:t xml:space="preserve">available </w:t>
      </w:r>
      <w:r w:rsidR="00C322F1" w:rsidRPr="00300A5B">
        <w:rPr>
          <w:rFonts w:ascii="Calibri" w:hAnsi="Calibri" w:cs="Calibri"/>
          <w:sz w:val="24"/>
          <w:szCs w:val="24"/>
          <w:lang w:val="en-IE"/>
        </w:rPr>
        <w:t xml:space="preserve">refrigeration are listed under </w:t>
      </w:r>
      <w:r w:rsidR="00300A5B" w:rsidRPr="00300A5B">
        <w:rPr>
          <w:rFonts w:ascii="Calibri" w:hAnsi="Calibri" w:cs="Calibri"/>
          <w:sz w:val="24"/>
          <w:szCs w:val="24"/>
          <w:lang w:val="en-IE"/>
        </w:rPr>
        <w:t xml:space="preserve">the </w:t>
      </w:r>
      <w:r w:rsidR="00696DFB">
        <w:rPr>
          <w:rFonts w:ascii="Calibri" w:hAnsi="Calibri" w:cs="Calibri"/>
          <w:sz w:val="24"/>
          <w:szCs w:val="24"/>
          <w:lang w:val="en-IE"/>
        </w:rPr>
        <w:t xml:space="preserve">general competition rules in the competition brochure. </w:t>
      </w:r>
    </w:p>
    <w:p w14:paraId="57F21350" w14:textId="77777777" w:rsidR="00FB1F6D" w:rsidRDefault="00FB1F6D" w:rsidP="00307DE8">
      <w:pPr>
        <w:rPr>
          <w:rFonts w:ascii="Calibri" w:hAnsi="Calibri" w:cs="Calibri"/>
          <w:b/>
          <w:sz w:val="24"/>
          <w:szCs w:val="24"/>
          <w:shd w:val="clear" w:color="auto" w:fill="FFFFFF"/>
        </w:rPr>
      </w:pPr>
    </w:p>
    <w:p w14:paraId="6CA9BBCF" w14:textId="2809BE10" w:rsidR="005D1972" w:rsidRPr="00782AB2" w:rsidRDefault="002866DB">
      <w:pPr>
        <w:rPr>
          <w:rFonts w:ascii="Calibri" w:hAnsi="Calibri" w:cs="Calibri"/>
          <w:color w:val="111111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</w:t>
      </w:r>
      <w:r w:rsidR="00780EB6" w:rsidRPr="00780EB6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sectPr w:rsidR="005D1972" w:rsidRPr="00782A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20F0F" w14:textId="77777777" w:rsidR="003861AA" w:rsidRDefault="003861AA">
      <w:pPr>
        <w:spacing w:after="0" w:line="240" w:lineRule="auto"/>
      </w:pPr>
      <w:r>
        <w:separator/>
      </w:r>
    </w:p>
  </w:endnote>
  <w:endnote w:type="continuationSeparator" w:id="0">
    <w:p w14:paraId="4908ABEE" w14:textId="77777777" w:rsidR="003861AA" w:rsidRDefault="0038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507A0" w14:textId="77777777" w:rsidR="003861AA" w:rsidRDefault="003861AA">
      <w:pPr>
        <w:spacing w:after="0" w:line="240" w:lineRule="auto"/>
      </w:pPr>
      <w:r>
        <w:separator/>
      </w:r>
    </w:p>
  </w:footnote>
  <w:footnote w:type="continuationSeparator" w:id="0">
    <w:p w14:paraId="116A1890" w14:textId="77777777" w:rsidR="003861AA" w:rsidRDefault="00386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A84"/>
    <w:multiLevelType w:val="multilevel"/>
    <w:tmpl w:val="D99C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72"/>
    <w:rsid w:val="00082C1B"/>
    <w:rsid w:val="001323AB"/>
    <w:rsid w:val="002866DB"/>
    <w:rsid w:val="00300A5B"/>
    <w:rsid w:val="00307DE8"/>
    <w:rsid w:val="003861AA"/>
    <w:rsid w:val="003A3BDD"/>
    <w:rsid w:val="005B68CA"/>
    <w:rsid w:val="005D1972"/>
    <w:rsid w:val="0063367B"/>
    <w:rsid w:val="00696DFB"/>
    <w:rsid w:val="00780EB6"/>
    <w:rsid w:val="00782AB2"/>
    <w:rsid w:val="007F25D2"/>
    <w:rsid w:val="00A14A9B"/>
    <w:rsid w:val="00A977D1"/>
    <w:rsid w:val="00AF73F2"/>
    <w:rsid w:val="00C322F1"/>
    <w:rsid w:val="00D353D3"/>
    <w:rsid w:val="00D40056"/>
    <w:rsid w:val="00EB2C58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70AA"/>
  <w15:docId w15:val="{092978DC-8A1F-5145-9054-C446DDD9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0EB6"/>
    <w:rPr>
      <w:b/>
      <w:bCs/>
    </w:rPr>
  </w:style>
  <w:style w:type="paragraph" w:styleId="NormalWeb">
    <w:name w:val="Normal (Web)"/>
    <w:basedOn w:val="Normal"/>
    <w:uiPriority w:val="99"/>
    <w:unhideWhenUsed/>
    <w:rsid w:val="00A1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fireland13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Thul</dc:creator>
  <cp:lastModifiedBy>Norbert Thul</cp:lastModifiedBy>
  <cp:revision>12</cp:revision>
  <dcterms:created xsi:type="dcterms:W3CDTF">2024-07-29T17:55:00Z</dcterms:created>
  <dcterms:modified xsi:type="dcterms:W3CDTF">2024-08-10T16:37:00Z</dcterms:modified>
</cp:coreProperties>
</file>